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420" w:rsidRPr="009E105D" w:rsidRDefault="00F70420" w:rsidP="009E10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E105D">
        <w:rPr>
          <w:rFonts w:ascii="Times New Roman" w:hAnsi="Times New Roman" w:cs="Times New Roman"/>
          <w:sz w:val="24"/>
          <w:szCs w:val="24"/>
          <w:lang w:val="uk-UA"/>
        </w:rPr>
        <w:t>Додаток 2</w:t>
      </w:r>
    </w:p>
    <w:p w:rsidR="009E105D" w:rsidRDefault="009E105D" w:rsidP="009E105D">
      <w:pPr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E105D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9E105D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Верхньодніпровщина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E105D">
        <w:rPr>
          <w:rFonts w:ascii="Times New Roman" w:hAnsi="Times New Roman" w:cs="Times New Roman"/>
          <w:sz w:val="24"/>
          <w:szCs w:val="24"/>
        </w:rPr>
        <w:t>Муніципальна</w:t>
      </w:r>
      <w:proofErr w:type="spellEnd"/>
      <w:r w:rsidRPr="009E105D">
        <w:rPr>
          <w:rFonts w:ascii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9E105D">
        <w:rPr>
          <w:rFonts w:ascii="Times New Roman" w:hAnsi="Times New Roman" w:cs="Times New Roman"/>
          <w:sz w:val="24"/>
          <w:szCs w:val="24"/>
        </w:rPr>
        <w:t>відеоспостереження</w:t>
      </w:r>
      <w:proofErr w:type="spellEnd"/>
      <w:r w:rsidRPr="009E105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E105D">
        <w:rPr>
          <w:rFonts w:ascii="Times New Roman" w:hAnsi="Times New Roman" w:cs="Times New Roman"/>
          <w:sz w:val="24"/>
          <w:szCs w:val="24"/>
        </w:rPr>
        <w:t>затверджена</w:t>
      </w:r>
      <w:proofErr w:type="spellEnd"/>
      <w:r w:rsidRPr="009E10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10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E105D"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 w:rsidRPr="009E10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105D">
        <w:rPr>
          <w:rFonts w:ascii="Times New Roman" w:hAnsi="Times New Roman" w:cs="Times New Roman"/>
          <w:sz w:val="24"/>
          <w:szCs w:val="24"/>
        </w:rPr>
        <w:t>Верхньодніпровської</w:t>
      </w:r>
      <w:proofErr w:type="spellEnd"/>
      <w:r w:rsidRPr="009E10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105D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9E105D">
        <w:rPr>
          <w:rFonts w:ascii="Times New Roman" w:hAnsi="Times New Roman" w:cs="Times New Roman"/>
          <w:sz w:val="24"/>
          <w:szCs w:val="24"/>
        </w:rPr>
        <w:t xml:space="preserve"> ради 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E105D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9E105D">
        <w:rPr>
          <w:rFonts w:ascii="Times New Roman" w:hAnsi="Times New Roman" w:cs="Times New Roman"/>
          <w:sz w:val="24"/>
          <w:szCs w:val="24"/>
        </w:rPr>
        <w:t xml:space="preserve"> «</w:t>
      </w:r>
      <w:r w:rsidRPr="009E105D">
        <w:rPr>
          <w:rFonts w:ascii="Times New Roman" w:hAnsi="Times New Roman" w:cs="Times New Roman"/>
          <w:sz w:val="24"/>
          <w:szCs w:val="24"/>
        </w:rPr>
        <w:tab/>
        <w:t>»2021р.</w:t>
      </w:r>
    </w:p>
    <w:p w:rsidR="009E105D" w:rsidRPr="009E105D" w:rsidRDefault="009E105D" w:rsidP="009E105D">
      <w:pPr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70420" w:rsidRPr="00F70420" w:rsidRDefault="00F70420" w:rsidP="00F70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0420">
        <w:rPr>
          <w:rFonts w:ascii="Times New Roman" w:hAnsi="Times New Roman" w:cs="Times New Roman"/>
          <w:b/>
          <w:sz w:val="24"/>
          <w:szCs w:val="24"/>
          <w:lang w:val="uk-UA"/>
        </w:rPr>
        <w:t>Показники Оцінки ефективності</w:t>
      </w:r>
    </w:p>
    <w:p w:rsidR="00F70420" w:rsidRDefault="00F70420" w:rsidP="00F70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042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«Прозора </w:t>
      </w:r>
      <w:proofErr w:type="spellStart"/>
      <w:r w:rsidRPr="00F70420">
        <w:rPr>
          <w:rFonts w:ascii="Times New Roman" w:hAnsi="Times New Roman" w:cs="Times New Roman"/>
          <w:b/>
          <w:sz w:val="24"/>
          <w:szCs w:val="24"/>
          <w:lang w:val="uk-UA"/>
        </w:rPr>
        <w:t>Верхньодніпровщина</w:t>
      </w:r>
      <w:proofErr w:type="spellEnd"/>
      <w:r w:rsidRPr="00F70420">
        <w:rPr>
          <w:rFonts w:ascii="Times New Roman" w:hAnsi="Times New Roman" w:cs="Times New Roman"/>
          <w:b/>
          <w:sz w:val="24"/>
          <w:szCs w:val="24"/>
          <w:lang w:val="uk-UA"/>
        </w:rPr>
        <w:t>» Муніципальна система відеоспостереження на 2021-2025 роки</w:t>
      </w:r>
    </w:p>
    <w:p w:rsidR="00F70420" w:rsidRPr="00F70420" w:rsidRDefault="00F70420" w:rsidP="00F70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6"/>
        <w:gridCol w:w="1536"/>
        <w:gridCol w:w="1740"/>
        <w:gridCol w:w="1112"/>
        <w:gridCol w:w="1036"/>
        <w:gridCol w:w="1100"/>
        <w:gridCol w:w="1112"/>
        <w:gridCol w:w="1080"/>
        <w:gridCol w:w="1152"/>
        <w:gridCol w:w="1084"/>
        <w:gridCol w:w="1600"/>
      </w:tblGrid>
      <w:tr w:rsidR="00F70420" w:rsidRPr="00F70420" w:rsidTr="00F70420">
        <w:trPr>
          <w:trHeight w:hRule="exact" w:val="286"/>
        </w:trPr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Назва</w:t>
            </w: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напряму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діяльності (пріоритетні завдання)</w:t>
            </w:r>
          </w:p>
        </w:tc>
        <w:tc>
          <w:tcPr>
            <w:tcW w:w="1095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Кількісні показники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420" w:rsidRPr="00F70420" w:rsidRDefault="00F70420" w:rsidP="007D49A7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Якісні показники виконання Програми</w:t>
            </w:r>
          </w:p>
        </w:tc>
      </w:tr>
      <w:tr w:rsidR="00F70420" w:rsidRPr="00F70420" w:rsidTr="00F70420">
        <w:trPr>
          <w:trHeight w:hRule="exact" w:val="547"/>
        </w:trPr>
        <w:tc>
          <w:tcPr>
            <w:tcW w:w="18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Напрямок показників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Програми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Найменування показника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Одиниця виміру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Всього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у тому числі за роками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  <w:tr w:rsidR="00F70420" w:rsidRPr="00F70420" w:rsidTr="00F70420">
        <w:trPr>
          <w:trHeight w:hRule="exact" w:val="439"/>
        </w:trPr>
        <w:tc>
          <w:tcPr>
            <w:tcW w:w="18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2021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2025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  <w:tr w:rsidR="00F70420" w:rsidRPr="00F70420" w:rsidTr="00F70420">
        <w:trPr>
          <w:trHeight w:hRule="exact" w:val="952"/>
        </w:trPr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1. Утримання, розширення 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розбудова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 с</w:t>
            </w: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истеми відеоспостереження та </w:t>
            </w:r>
            <w:proofErr w:type="spellStart"/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відеоаналітики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Економічні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Кількість встановлених камер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Од.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85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5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7D49A7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Зниження рівня злочинності, покращення ефективності оперативного реагування на </w:t>
            </w: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lastRenderedPageBreak/>
              <w:t>правопорушення, покращення роботи міського транспорту, ефективності регулювання дорожнього руху</w:t>
            </w:r>
          </w:p>
        </w:tc>
      </w:tr>
      <w:tr w:rsidR="00F70420" w:rsidRPr="00F70420" w:rsidTr="00F70420">
        <w:trPr>
          <w:trHeight w:hRule="exact" w:val="749"/>
        </w:trPr>
        <w:tc>
          <w:tcPr>
            <w:tcW w:w="18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Зменшення кількості ДТ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П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%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  <w:tr w:rsidR="00F70420" w:rsidRPr="00F70420" w:rsidTr="00F70420">
        <w:trPr>
          <w:trHeight w:hRule="exact" w:val="816"/>
        </w:trPr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Соціальні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F70420">
            <w:pPr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Зменшення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 </w:t>
            </w: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кількості порушень громадського порядку у громаді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%</w:t>
            </w:r>
            <w:bookmarkStart w:id="0" w:name="_GoBack"/>
            <w:bookmarkEnd w:id="0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20,0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4,0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  <w:tr w:rsidR="00F70420" w:rsidRPr="00F70420" w:rsidTr="00F70420">
        <w:trPr>
          <w:trHeight w:hRule="exact" w:val="4933"/>
        </w:trPr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0420" w:rsidRPr="00F70420" w:rsidRDefault="00F70420" w:rsidP="00EF22A2">
            <w:pPr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Кількість</w:t>
            </w:r>
          </w:p>
          <w:p w:rsidR="00F70420" w:rsidRPr="00F70420" w:rsidRDefault="00F70420" w:rsidP="00EF22A2">
            <w:pPr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переглядів системи відео нагляду користувачами мережі Інтернет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Млн.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1,2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0,24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0,24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0,24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0,24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420" w:rsidRPr="00F70420" w:rsidRDefault="00F70420" w:rsidP="00F70420">
            <w:pPr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  <w:lang w:val="uk-UA" w:eastAsia="uk-UA" w:bidi="uk-UA"/>
              </w:rPr>
            </w:pPr>
            <w:r w:rsidRPr="00F70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 w:bidi="uk-UA"/>
              </w:rPr>
              <w:t>0,24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420" w:rsidRPr="00F70420" w:rsidRDefault="00F70420" w:rsidP="00EF22A2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uk-UA" w:eastAsia="uk-UA" w:bidi="uk-UA"/>
              </w:rPr>
            </w:pPr>
          </w:p>
        </w:tc>
      </w:tr>
    </w:tbl>
    <w:p w:rsidR="00DE3768" w:rsidRPr="00F70420" w:rsidRDefault="00DE3768">
      <w:pPr>
        <w:rPr>
          <w:sz w:val="24"/>
          <w:szCs w:val="24"/>
        </w:rPr>
      </w:pPr>
    </w:p>
    <w:sectPr w:rsidR="00DE3768" w:rsidRPr="00F70420" w:rsidSect="00F704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420"/>
    <w:rsid w:val="007D49A7"/>
    <w:rsid w:val="009E105D"/>
    <w:rsid w:val="00AD60C3"/>
    <w:rsid w:val="00DE3768"/>
    <w:rsid w:val="00F7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</dc:creator>
  <cp:lastModifiedBy>Roma</cp:lastModifiedBy>
  <cp:revision>3</cp:revision>
  <dcterms:created xsi:type="dcterms:W3CDTF">2025-08-18T08:14:00Z</dcterms:created>
  <dcterms:modified xsi:type="dcterms:W3CDTF">2025-08-18T08:26:00Z</dcterms:modified>
</cp:coreProperties>
</file>